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8F9" w:rsidRPr="00AA7263" w:rsidRDefault="00E008F9" w:rsidP="00E008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263">
        <w:rPr>
          <w:rFonts w:ascii="Times New Roman" w:hAnsi="Times New Roman" w:cs="Times New Roman"/>
          <w:b/>
          <w:sz w:val="24"/>
          <w:szCs w:val="24"/>
        </w:rPr>
        <w:t>Отчет о реализации</w:t>
      </w:r>
      <w:r w:rsidRPr="00AA7263">
        <w:rPr>
          <w:rFonts w:ascii="Times New Roman" w:hAnsi="Times New Roman" w:cs="Times New Roman"/>
          <w:sz w:val="24"/>
          <w:szCs w:val="24"/>
        </w:rPr>
        <w:t xml:space="preserve"> </w:t>
      </w:r>
      <w:r w:rsidRPr="00AA7263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E008F9" w:rsidRPr="00AA7263" w:rsidRDefault="00E008F9" w:rsidP="00E008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263">
        <w:rPr>
          <w:rFonts w:ascii="Times New Roman" w:hAnsi="Times New Roman" w:cs="Times New Roman"/>
          <w:b/>
          <w:sz w:val="24"/>
          <w:szCs w:val="24"/>
        </w:rPr>
        <w:t xml:space="preserve">противодействия коррупции в муниципальном бюджетном общеобразовательном учреждении </w:t>
      </w:r>
      <w:proofErr w:type="spellStart"/>
      <w:r w:rsidRPr="00AA7263">
        <w:rPr>
          <w:rFonts w:ascii="Times New Roman" w:hAnsi="Times New Roman" w:cs="Times New Roman"/>
          <w:b/>
          <w:sz w:val="24"/>
          <w:szCs w:val="24"/>
        </w:rPr>
        <w:t>Пышминского</w:t>
      </w:r>
      <w:proofErr w:type="spellEnd"/>
      <w:r w:rsidRPr="00AA7263">
        <w:rPr>
          <w:rFonts w:ascii="Times New Roman" w:hAnsi="Times New Roman" w:cs="Times New Roman"/>
          <w:b/>
          <w:sz w:val="24"/>
          <w:szCs w:val="24"/>
        </w:rPr>
        <w:t xml:space="preserve"> городского округа</w:t>
      </w:r>
    </w:p>
    <w:p w:rsidR="00E008F9" w:rsidRPr="00AA7263" w:rsidRDefault="00E008F9" w:rsidP="00E008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263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AA7263">
        <w:rPr>
          <w:rFonts w:ascii="Times New Roman" w:hAnsi="Times New Roman" w:cs="Times New Roman"/>
          <w:b/>
          <w:sz w:val="24"/>
          <w:szCs w:val="24"/>
        </w:rPr>
        <w:t>Ощепковская</w:t>
      </w:r>
      <w:proofErr w:type="spellEnd"/>
      <w:r w:rsidRPr="00AA7263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 на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CC3EF7">
        <w:rPr>
          <w:rFonts w:ascii="Times New Roman" w:hAnsi="Times New Roman" w:cs="Times New Roman"/>
          <w:b/>
          <w:sz w:val="24"/>
          <w:szCs w:val="24"/>
        </w:rPr>
        <w:t>1</w:t>
      </w:r>
      <w:r w:rsidRPr="00AA7263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E008F9" w:rsidRPr="00AA7263" w:rsidRDefault="00E008F9" w:rsidP="00E008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08F9" w:rsidRPr="00AA7263" w:rsidRDefault="00E008F9" w:rsidP="00E008F9">
      <w:pPr>
        <w:spacing w:after="0" w:line="240" w:lineRule="auto"/>
        <w:jc w:val="both"/>
        <w:rPr>
          <w:rFonts w:ascii="Times New Roman" w:eastAsia="Courier New" w:hAnsi="Times New Roman" w:cs="Times New Roman"/>
          <w:lang w:eastAsia="ru-RU"/>
        </w:rPr>
      </w:pPr>
      <w:r w:rsidRPr="00AA7263">
        <w:rPr>
          <w:rFonts w:ascii="Times New Roman" w:eastAsia="Courier New" w:hAnsi="Times New Roman" w:cs="Times New Roman"/>
          <w:sz w:val="23"/>
          <w:szCs w:val="23"/>
          <w:lang w:eastAsia="ru-RU"/>
        </w:rPr>
        <w:t xml:space="preserve">       </w:t>
      </w:r>
      <w:r w:rsidRPr="00AA7263">
        <w:rPr>
          <w:rFonts w:ascii="Times New Roman" w:eastAsia="Courier New" w:hAnsi="Times New Roman" w:cs="Times New Roman"/>
          <w:lang w:eastAsia="ru-RU"/>
        </w:rPr>
        <w:t xml:space="preserve">Организация  работы по противодействию коррупции в МБОУ ПГО «ОСОШ» в </w:t>
      </w:r>
      <w:r>
        <w:rPr>
          <w:rFonts w:ascii="Times New Roman" w:eastAsia="Courier New" w:hAnsi="Times New Roman" w:cs="Times New Roman"/>
          <w:lang w:eastAsia="ru-RU"/>
        </w:rPr>
        <w:t xml:space="preserve">3 </w:t>
      </w:r>
      <w:r w:rsidRPr="00AA7263">
        <w:rPr>
          <w:rFonts w:ascii="Times New Roman" w:eastAsia="Courier New" w:hAnsi="Times New Roman" w:cs="Times New Roman"/>
          <w:lang w:eastAsia="ru-RU"/>
        </w:rPr>
        <w:t xml:space="preserve">квартале была организована в соответствии с указанной в Программе целью  и направлена на достижение обозначенных задач. В </w:t>
      </w:r>
      <w:r>
        <w:rPr>
          <w:rFonts w:ascii="Times New Roman" w:eastAsia="Courier New" w:hAnsi="Times New Roman" w:cs="Times New Roman"/>
          <w:lang w:eastAsia="ru-RU"/>
        </w:rPr>
        <w:t>3</w:t>
      </w:r>
      <w:r w:rsidRPr="00AA7263">
        <w:rPr>
          <w:rFonts w:ascii="Times New Roman" w:eastAsia="Courier New" w:hAnsi="Times New Roman" w:cs="Times New Roman"/>
          <w:lang w:eastAsia="ru-RU"/>
        </w:rPr>
        <w:t xml:space="preserve"> квартале были реализованы следующие мероприятия Программы:</w:t>
      </w:r>
    </w:p>
    <w:p w:rsidR="00E008F9" w:rsidRPr="00AA7263" w:rsidRDefault="00E008F9" w:rsidP="00E008F9">
      <w:pPr>
        <w:spacing w:after="0" w:line="240" w:lineRule="auto"/>
        <w:jc w:val="both"/>
        <w:rPr>
          <w:rFonts w:ascii="Times New Roman" w:eastAsia="Courier New" w:hAnsi="Times New Roman" w:cs="Times New Roman"/>
          <w:lang w:eastAsia="ru-RU"/>
        </w:rPr>
      </w:pPr>
    </w:p>
    <w:p w:rsidR="00E008F9" w:rsidRPr="00D74667" w:rsidRDefault="00E008F9" w:rsidP="00E0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667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tbl>
      <w:tblPr>
        <w:tblStyle w:val="a3"/>
        <w:tblW w:w="9747" w:type="dxa"/>
        <w:tblLayout w:type="fixed"/>
        <w:tblLook w:val="04A0"/>
      </w:tblPr>
      <w:tblGrid>
        <w:gridCol w:w="817"/>
        <w:gridCol w:w="4253"/>
        <w:gridCol w:w="2652"/>
        <w:gridCol w:w="41"/>
        <w:gridCol w:w="1984"/>
      </w:tblGrid>
      <w:tr w:rsidR="00E008F9" w:rsidRPr="00746A98" w:rsidTr="00731E2C">
        <w:tc>
          <w:tcPr>
            <w:tcW w:w="817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746A98">
              <w:rPr>
                <w:rStyle w:val="14pt0pt"/>
                <w:b/>
                <w:color w:val="auto"/>
                <w:sz w:val="24"/>
                <w:szCs w:val="24"/>
              </w:rPr>
              <w:t>п</w:t>
            </w:r>
            <w:proofErr w:type="spellEnd"/>
            <w:r w:rsidRPr="00746A98">
              <w:rPr>
                <w:rStyle w:val="14pt0pt"/>
                <w:b/>
                <w:color w:val="auto"/>
                <w:sz w:val="24"/>
                <w:szCs w:val="24"/>
              </w:rPr>
              <w:t>/</w:t>
            </w:r>
            <w:proofErr w:type="spellStart"/>
            <w:r w:rsidRPr="00746A98">
              <w:rPr>
                <w:rStyle w:val="14pt0pt"/>
                <w:b/>
                <w:color w:val="auto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3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46A98">
              <w:rPr>
                <w:rStyle w:val="14pt0pt"/>
                <w:b/>
                <w:color w:val="auto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52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46A98">
              <w:rPr>
                <w:rStyle w:val="14pt0pt"/>
                <w:b/>
                <w:color w:val="auto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025" w:type="dxa"/>
            <w:gridSpan w:val="2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46A98">
              <w:rPr>
                <w:rStyle w:val="14pt0pt"/>
                <w:b/>
                <w:color w:val="auto"/>
                <w:sz w:val="24"/>
                <w:szCs w:val="24"/>
              </w:rPr>
              <w:t>Срок выполнения</w:t>
            </w:r>
          </w:p>
        </w:tc>
      </w:tr>
      <w:tr w:rsidR="00E008F9" w:rsidRPr="00746A98" w:rsidTr="00731E2C">
        <w:tc>
          <w:tcPr>
            <w:tcW w:w="817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46A98">
              <w:rPr>
                <w:rStyle w:val="14pt0pt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46A98">
              <w:rPr>
                <w:rStyle w:val="14pt0pt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2652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46A98">
              <w:rPr>
                <w:rStyle w:val="14pt0pt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2025" w:type="dxa"/>
            <w:gridSpan w:val="2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46A98">
              <w:rPr>
                <w:rStyle w:val="14pt0pt"/>
                <w:b/>
                <w:color w:val="auto"/>
                <w:sz w:val="24"/>
                <w:szCs w:val="24"/>
              </w:rPr>
              <w:t>4</w:t>
            </w:r>
          </w:p>
        </w:tc>
      </w:tr>
      <w:tr w:rsidR="00E008F9" w:rsidRPr="00746A98" w:rsidTr="00731E2C">
        <w:tc>
          <w:tcPr>
            <w:tcW w:w="9747" w:type="dxa"/>
            <w:gridSpan w:val="5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46A98">
              <w:rPr>
                <w:rStyle w:val="14pt0pt"/>
                <w:b/>
                <w:color w:val="auto"/>
                <w:sz w:val="24"/>
                <w:szCs w:val="24"/>
              </w:rPr>
              <w:t>1. Совершенствование нормативно-правового обеспечения деятельности  МБОУ ПГО «ОСОШ» по противодействию коррупции</w:t>
            </w:r>
          </w:p>
        </w:tc>
      </w:tr>
      <w:tr w:rsidR="00E008F9" w:rsidRPr="00746A98" w:rsidTr="00731E2C">
        <w:tc>
          <w:tcPr>
            <w:tcW w:w="817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746A98">
              <w:rPr>
                <w:rStyle w:val="14pt0pt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253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46A98">
              <w:rPr>
                <w:rStyle w:val="14pt0pt"/>
                <w:color w:val="auto"/>
                <w:sz w:val="24"/>
                <w:szCs w:val="24"/>
              </w:rPr>
              <w:t>Анализ действующих локальных нормативно-правовых актов о противодействии коррупции в целях приведения его в соответствие с законодательством Российской Федерации и Свердловской области</w:t>
            </w:r>
          </w:p>
        </w:tc>
        <w:tc>
          <w:tcPr>
            <w:tcW w:w="2652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46A98">
              <w:rPr>
                <w:sz w:val="24"/>
                <w:szCs w:val="24"/>
              </w:rPr>
              <w:t>Администрация МБОУ ПГО «ОСОШ»</w:t>
            </w:r>
          </w:p>
        </w:tc>
        <w:tc>
          <w:tcPr>
            <w:tcW w:w="2025" w:type="dxa"/>
            <w:gridSpan w:val="2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46A98">
              <w:rPr>
                <w:rStyle w:val="14pt0pt"/>
                <w:color w:val="auto"/>
                <w:sz w:val="24"/>
                <w:szCs w:val="24"/>
              </w:rPr>
              <w:t>в течение трех месяцев со дня изменения федерального законодательства и законодательства Свердловской области</w:t>
            </w:r>
          </w:p>
        </w:tc>
      </w:tr>
      <w:tr w:rsidR="00E008F9" w:rsidRPr="00746A98" w:rsidTr="00731E2C">
        <w:tc>
          <w:tcPr>
            <w:tcW w:w="9747" w:type="dxa"/>
            <w:gridSpan w:val="5"/>
          </w:tcPr>
          <w:p w:rsidR="00E008F9" w:rsidRPr="002160D4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160D4">
              <w:rPr>
                <w:rStyle w:val="14pt0pt"/>
                <w:b/>
                <w:color w:val="auto"/>
                <w:sz w:val="24"/>
                <w:szCs w:val="24"/>
              </w:rPr>
              <w:t xml:space="preserve">4. Совершенствование системы учета муниципального имущества, закрепленного за МБОУ ПГО «ОСОШ» и оценки его эффективного использования </w:t>
            </w:r>
          </w:p>
        </w:tc>
      </w:tr>
      <w:tr w:rsidR="00E008F9" w:rsidRPr="00746A98" w:rsidTr="00731E2C">
        <w:tc>
          <w:tcPr>
            <w:tcW w:w="817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746A98">
              <w:rPr>
                <w:rStyle w:val="14pt0pt"/>
                <w:color w:val="auto"/>
                <w:sz w:val="24"/>
                <w:szCs w:val="24"/>
              </w:rPr>
              <w:t>4.1.</w:t>
            </w:r>
          </w:p>
        </w:tc>
        <w:tc>
          <w:tcPr>
            <w:tcW w:w="4253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4pt0pt"/>
                <w:color w:val="auto"/>
                <w:sz w:val="24"/>
                <w:szCs w:val="24"/>
              </w:rPr>
              <w:t xml:space="preserve">   </w:t>
            </w:r>
            <w:r w:rsidRPr="00746A98">
              <w:rPr>
                <w:rStyle w:val="14pt0pt"/>
                <w:color w:val="auto"/>
                <w:sz w:val="24"/>
                <w:szCs w:val="24"/>
              </w:rPr>
              <w:t xml:space="preserve">Проведение </w:t>
            </w:r>
            <w:r>
              <w:rPr>
                <w:rStyle w:val="14pt0pt"/>
                <w:color w:val="auto"/>
                <w:sz w:val="24"/>
                <w:szCs w:val="24"/>
              </w:rPr>
              <w:t>инвентаризации на складе продуктов питания</w:t>
            </w:r>
            <w:r w:rsidRPr="00746A98">
              <w:rPr>
                <w:rStyle w:val="14pt0pt"/>
                <w:color w:val="auto"/>
                <w:sz w:val="24"/>
                <w:szCs w:val="24"/>
              </w:rPr>
              <w:t xml:space="preserve">, подготовка информационно-аналитической справки о результатах проведенных проверок, принятых мерах по устранению выявленных нарушений. </w:t>
            </w:r>
          </w:p>
        </w:tc>
        <w:tc>
          <w:tcPr>
            <w:tcW w:w="2693" w:type="dxa"/>
            <w:gridSpan w:val="2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46A98">
              <w:rPr>
                <w:rStyle w:val="14pt0pt"/>
                <w:color w:val="auto"/>
                <w:sz w:val="24"/>
                <w:szCs w:val="24"/>
              </w:rPr>
              <w:t>комиссия</w:t>
            </w:r>
          </w:p>
        </w:tc>
        <w:tc>
          <w:tcPr>
            <w:tcW w:w="1984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4pt0pt"/>
                <w:color w:val="auto"/>
                <w:sz w:val="24"/>
                <w:szCs w:val="24"/>
              </w:rPr>
              <w:t xml:space="preserve">Акты </w:t>
            </w:r>
          </w:p>
        </w:tc>
      </w:tr>
      <w:tr w:rsidR="00E008F9" w:rsidRPr="00746A98" w:rsidTr="00731E2C">
        <w:tc>
          <w:tcPr>
            <w:tcW w:w="9747" w:type="dxa"/>
            <w:gridSpan w:val="5"/>
          </w:tcPr>
          <w:p w:rsidR="00E008F9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rStyle w:val="14pt0pt"/>
                <w:b/>
                <w:color w:val="auto"/>
                <w:sz w:val="24"/>
                <w:szCs w:val="24"/>
              </w:rPr>
            </w:pPr>
            <w:r w:rsidRPr="002160D4">
              <w:rPr>
                <w:rStyle w:val="14pt0pt"/>
                <w:b/>
                <w:color w:val="auto"/>
                <w:sz w:val="24"/>
                <w:szCs w:val="24"/>
              </w:rPr>
              <w:t xml:space="preserve">5. Внедрение в деятельность МБОУ ПГО «ОСОШ»технологий, повышающих </w:t>
            </w:r>
            <w:proofErr w:type="spellStart"/>
            <w:r w:rsidRPr="002160D4">
              <w:rPr>
                <w:rStyle w:val="14pt0pt"/>
                <w:b/>
                <w:color w:val="auto"/>
                <w:sz w:val="24"/>
                <w:szCs w:val="24"/>
              </w:rPr>
              <w:t>объективностьи</w:t>
            </w:r>
            <w:proofErr w:type="spellEnd"/>
            <w:r w:rsidRPr="002160D4">
              <w:rPr>
                <w:rStyle w:val="14pt0pt"/>
                <w:b/>
                <w:color w:val="auto"/>
                <w:sz w:val="24"/>
                <w:szCs w:val="24"/>
              </w:rPr>
              <w:t xml:space="preserve"> обеспечивающих прозрачность при принятии нормативных правовых актов и управленческих решений, обеспечение открытости деятельности </w:t>
            </w:r>
          </w:p>
          <w:p w:rsidR="00E008F9" w:rsidRPr="002160D4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160D4">
              <w:rPr>
                <w:rStyle w:val="14pt0pt"/>
                <w:b/>
                <w:color w:val="auto"/>
                <w:sz w:val="24"/>
                <w:szCs w:val="24"/>
              </w:rPr>
              <w:t xml:space="preserve">МБОУ ПГО «ОСОШ» </w:t>
            </w:r>
          </w:p>
        </w:tc>
      </w:tr>
      <w:tr w:rsidR="00E008F9" w:rsidRPr="00746A98" w:rsidTr="00731E2C">
        <w:tc>
          <w:tcPr>
            <w:tcW w:w="817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rPr>
                <w:rStyle w:val="14pt0pt"/>
                <w:color w:val="auto"/>
                <w:sz w:val="24"/>
                <w:szCs w:val="24"/>
              </w:rPr>
            </w:pPr>
            <w:r w:rsidRPr="00746A98">
              <w:rPr>
                <w:rStyle w:val="14pt0pt"/>
                <w:color w:val="auto"/>
                <w:sz w:val="24"/>
                <w:szCs w:val="24"/>
              </w:rPr>
              <w:t>5.</w:t>
            </w:r>
            <w:r>
              <w:rPr>
                <w:rStyle w:val="14pt0pt"/>
                <w:color w:val="auto"/>
                <w:sz w:val="24"/>
                <w:szCs w:val="24"/>
              </w:rPr>
              <w:t>1</w:t>
            </w:r>
            <w:r w:rsidRPr="00746A98">
              <w:rPr>
                <w:rStyle w:val="14pt0pt"/>
                <w:color w:val="auto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rStyle w:val="14pt0pt"/>
                <w:color w:val="auto"/>
                <w:sz w:val="24"/>
                <w:szCs w:val="24"/>
              </w:rPr>
            </w:pPr>
            <w:r>
              <w:rPr>
                <w:rStyle w:val="115pt"/>
                <w:color w:val="auto"/>
              </w:rPr>
              <w:t xml:space="preserve">   </w:t>
            </w:r>
            <w:r w:rsidRPr="00746A98">
              <w:rPr>
                <w:rStyle w:val="115pt"/>
                <w:color w:val="auto"/>
              </w:rPr>
              <w:t>Обеспечение функционирования в МБОУ ПГО «ОСОШ» интернет-сайта и других информационных каналов, позволяющих участникам образовательного процесса</w:t>
            </w:r>
            <w:r>
              <w:rPr>
                <w:rStyle w:val="115pt"/>
                <w:color w:val="auto"/>
              </w:rPr>
              <w:t xml:space="preserve"> </w:t>
            </w:r>
            <w:r w:rsidRPr="00746A98">
              <w:rPr>
                <w:rStyle w:val="115pt"/>
                <w:color w:val="auto"/>
              </w:rPr>
              <w:t>сообщить об известных им фактах коррупции, причинах и условиях, способствующих их совершению</w:t>
            </w:r>
          </w:p>
        </w:tc>
        <w:tc>
          <w:tcPr>
            <w:tcW w:w="2693" w:type="dxa"/>
            <w:gridSpan w:val="2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rStyle w:val="14pt0pt"/>
                <w:color w:val="auto"/>
                <w:sz w:val="24"/>
                <w:szCs w:val="24"/>
              </w:rPr>
            </w:pPr>
            <w:r w:rsidRPr="00746A98">
              <w:rPr>
                <w:rStyle w:val="14pt0pt"/>
                <w:color w:val="auto"/>
                <w:sz w:val="24"/>
                <w:szCs w:val="24"/>
              </w:rPr>
              <w:t>Администрация, инженер по ИТ</w:t>
            </w:r>
          </w:p>
        </w:tc>
        <w:tc>
          <w:tcPr>
            <w:tcW w:w="1984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746A98">
              <w:rPr>
                <w:sz w:val="24"/>
                <w:szCs w:val="24"/>
              </w:rPr>
              <w:t>Систематически</w:t>
            </w:r>
          </w:p>
        </w:tc>
      </w:tr>
      <w:tr w:rsidR="00E008F9" w:rsidRPr="00746A98" w:rsidTr="00731E2C">
        <w:tc>
          <w:tcPr>
            <w:tcW w:w="817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rPr>
                <w:rStyle w:val="14pt0pt"/>
                <w:color w:val="auto"/>
                <w:sz w:val="24"/>
                <w:szCs w:val="24"/>
              </w:rPr>
            </w:pPr>
            <w:r w:rsidRPr="00746A98">
              <w:rPr>
                <w:rStyle w:val="14pt0pt"/>
                <w:color w:val="auto"/>
                <w:sz w:val="24"/>
                <w:szCs w:val="24"/>
              </w:rPr>
              <w:t>5.</w:t>
            </w:r>
            <w:r>
              <w:rPr>
                <w:rStyle w:val="14pt0pt"/>
                <w:color w:val="auto"/>
                <w:sz w:val="24"/>
                <w:szCs w:val="24"/>
              </w:rPr>
              <w:t>2</w:t>
            </w:r>
            <w:r w:rsidRPr="00746A98">
              <w:rPr>
                <w:rStyle w:val="14pt0pt"/>
                <w:color w:val="auto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46A98">
              <w:rPr>
                <w:rStyle w:val="14pt0pt"/>
                <w:color w:val="auto"/>
                <w:sz w:val="24"/>
                <w:szCs w:val="24"/>
              </w:rPr>
              <w:t xml:space="preserve">    Информирование граждан о работе Комиссии по противодействию коррупции в МБОУ ПГО «ОСОШ» через размещение протоколов на школьном сайте</w:t>
            </w:r>
          </w:p>
        </w:tc>
        <w:tc>
          <w:tcPr>
            <w:tcW w:w="2693" w:type="dxa"/>
            <w:gridSpan w:val="2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46A98">
              <w:rPr>
                <w:rStyle w:val="14pt0pt"/>
                <w:color w:val="auto"/>
                <w:sz w:val="24"/>
                <w:szCs w:val="24"/>
              </w:rPr>
              <w:t>Секретарь комиссии противодействию МБОУ ПГО «ОСОШ»</w:t>
            </w:r>
          </w:p>
        </w:tc>
        <w:tc>
          <w:tcPr>
            <w:tcW w:w="1984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46A98">
              <w:rPr>
                <w:rStyle w:val="14pt0pt"/>
                <w:color w:val="auto"/>
                <w:sz w:val="24"/>
                <w:szCs w:val="24"/>
              </w:rPr>
              <w:t>по мере проведения заседаний</w:t>
            </w:r>
          </w:p>
        </w:tc>
      </w:tr>
      <w:tr w:rsidR="00E008F9" w:rsidRPr="00746A98" w:rsidTr="00731E2C">
        <w:tc>
          <w:tcPr>
            <w:tcW w:w="817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rPr>
                <w:rStyle w:val="14pt0pt"/>
                <w:color w:val="auto"/>
                <w:sz w:val="24"/>
                <w:szCs w:val="24"/>
              </w:rPr>
            </w:pPr>
            <w:r w:rsidRPr="00746A98">
              <w:rPr>
                <w:rStyle w:val="14pt0pt"/>
                <w:color w:val="auto"/>
                <w:sz w:val="24"/>
                <w:szCs w:val="24"/>
              </w:rPr>
              <w:t>5.</w:t>
            </w:r>
            <w:r>
              <w:rPr>
                <w:rStyle w:val="14pt0pt"/>
                <w:color w:val="auto"/>
                <w:sz w:val="24"/>
                <w:szCs w:val="24"/>
              </w:rPr>
              <w:t>3</w:t>
            </w:r>
            <w:r w:rsidRPr="00746A98">
              <w:rPr>
                <w:rStyle w:val="14pt0pt"/>
                <w:color w:val="auto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46A98">
              <w:rPr>
                <w:rStyle w:val="14pt0pt"/>
                <w:color w:val="auto"/>
                <w:sz w:val="24"/>
                <w:szCs w:val="24"/>
              </w:rPr>
              <w:t xml:space="preserve">     Информирование граждан о результатах реализации мер по противодействию коррупции</w:t>
            </w:r>
          </w:p>
        </w:tc>
        <w:tc>
          <w:tcPr>
            <w:tcW w:w="2693" w:type="dxa"/>
            <w:gridSpan w:val="2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46A98">
              <w:rPr>
                <w:sz w:val="24"/>
                <w:szCs w:val="24"/>
              </w:rPr>
              <w:t xml:space="preserve">Секретарь комиссии по противодействию коррупции МБОУ </w:t>
            </w:r>
            <w:r w:rsidRPr="00746A98">
              <w:rPr>
                <w:sz w:val="24"/>
                <w:szCs w:val="24"/>
              </w:rPr>
              <w:lastRenderedPageBreak/>
              <w:t>ПГО «ОСОШ»</w:t>
            </w:r>
          </w:p>
        </w:tc>
        <w:tc>
          <w:tcPr>
            <w:tcW w:w="1984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46A98">
              <w:rPr>
                <w:rStyle w:val="14pt0pt"/>
                <w:color w:val="auto"/>
                <w:sz w:val="24"/>
                <w:szCs w:val="24"/>
              </w:rPr>
              <w:lastRenderedPageBreak/>
              <w:t xml:space="preserve">ежеквартально, до 5 числа месяца, </w:t>
            </w:r>
            <w:r w:rsidRPr="00746A98">
              <w:rPr>
                <w:rStyle w:val="14pt0pt"/>
                <w:color w:val="auto"/>
                <w:sz w:val="24"/>
                <w:szCs w:val="24"/>
              </w:rPr>
              <w:lastRenderedPageBreak/>
              <w:t>следующего за отчетным периодом</w:t>
            </w:r>
          </w:p>
        </w:tc>
      </w:tr>
      <w:tr w:rsidR="00E008F9" w:rsidRPr="00746A98" w:rsidTr="00731E2C">
        <w:tc>
          <w:tcPr>
            <w:tcW w:w="9747" w:type="dxa"/>
            <w:gridSpan w:val="5"/>
          </w:tcPr>
          <w:p w:rsidR="00E008F9" w:rsidRPr="002160D4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160D4">
              <w:rPr>
                <w:rStyle w:val="14pt0pt"/>
                <w:b/>
                <w:color w:val="auto"/>
                <w:sz w:val="24"/>
                <w:szCs w:val="24"/>
              </w:rPr>
              <w:lastRenderedPageBreak/>
              <w:t xml:space="preserve">6. Повышение результативности и эффективности работы с обращениями граждан в МБОУ ПГО «ОСОШ»  по фактам коррупции </w:t>
            </w:r>
          </w:p>
        </w:tc>
      </w:tr>
      <w:tr w:rsidR="00E008F9" w:rsidRPr="00746A98" w:rsidTr="00731E2C">
        <w:tc>
          <w:tcPr>
            <w:tcW w:w="817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746A98">
              <w:rPr>
                <w:rStyle w:val="14pt0pt"/>
                <w:color w:val="auto"/>
                <w:sz w:val="24"/>
                <w:szCs w:val="24"/>
              </w:rPr>
              <w:t>6.1.</w:t>
            </w:r>
          </w:p>
        </w:tc>
        <w:tc>
          <w:tcPr>
            <w:tcW w:w="4253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46A98">
              <w:rPr>
                <w:rStyle w:val="14pt0pt"/>
                <w:color w:val="auto"/>
                <w:sz w:val="24"/>
                <w:szCs w:val="24"/>
              </w:rPr>
              <w:t xml:space="preserve">    Мониторинг обращений граждан о фактах коррупции в МБОУ ПГО «ОСОШ»</w:t>
            </w:r>
          </w:p>
        </w:tc>
        <w:tc>
          <w:tcPr>
            <w:tcW w:w="2693" w:type="dxa"/>
            <w:gridSpan w:val="2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746A98">
              <w:rPr>
                <w:rStyle w:val="14pt0pt"/>
                <w:color w:val="auto"/>
                <w:sz w:val="24"/>
                <w:szCs w:val="24"/>
              </w:rPr>
              <w:t>Администрация</w:t>
            </w:r>
          </w:p>
        </w:tc>
        <w:tc>
          <w:tcPr>
            <w:tcW w:w="1984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746A98">
              <w:rPr>
                <w:rStyle w:val="14pt0pt"/>
                <w:color w:val="auto"/>
                <w:sz w:val="24"/>
                <w:szCs w:val="24"/>
              </w:rPr>
              <w:t>постоянно</w:t>
            </w:r>
          </w:p>
        </w:tc>
      </w:tr>
      <w:tr w:rsidR="00E008F9" w:rsidRPr="00746A98" w:rsidTr="00731E2C">
        <w:tc>
          <w:tcPr>
            <w:tcW w:w="817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746A98">
              <w:rPr>
                <w:rStyle w:val="14pt0pt"/>
                <w:color w:val="auto"/>
                <w:sz w:val="24"/>
                <w:szCs w:val="24"/>
              </w:rPr>
              <w:t>6.</w:t>
            </w:r>
            <w:r>
              <w:rPr>
                <w:rStyle w:val="14pt0pt"/>
                <w:color w:val="auto"/>
                <w:sz w:val="24"/>
                <w:szCs w:val="24"/>
              </w:rPr>
              <w:t>2</w:t>
            </w:r>
            <w:r w:rsidRPr="00746A98">
              <w:rPr>
                <w:rStyle w:val="14pt0pt"/>
                <w:color w:val="auto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46A98">
              <w:rPr>
                <w:rStyle w:val="14pt0pt"/>
                <w:color w:val="auto"/>
                <w:sz w:val="24"/>
                <w:szCs w:val="24"/>
              </w:rPr>
              <w:t xml:space="preserve">    Анализ результатов рассмотрения обращений о фактах коррупции или коррупционных проявлениях в МБОУ ПГО «ОСОШ», переданных на рассмотрение в органы внутренних дел и органы прокуратуры</w:t>
            </w:r>
          </w:p>
        </w:tc>
        <w:tc>
          <w:tcPr>
            <w:tcW w:w="2693" w:type="dxa"/>
            <w:gridSpan w:val="2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46A98">
              <w:rPr>
                <w:rStyle w:val="14pt0pt"/>
                <w:color w:val="auto"/>
                <w:sz w:val="24"/>
                <w:szCs w:val="24"/>
              </w:rPr>
              <w:t>Администрация</w:t>
            </w:r>
          </w:p>
        </w:tc>
        <w:tc>
          <w:tcPr>
            <w:tcW w:w="1984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46A98">
              <w:rPr>
                <w:rStyle w:val="14pt0pt"/>
                <w:color w:val="auto"/>
                <w:sz w:val="24"/>
                <w:szCs w:val="24"/>
              </w:rPr>
              <w:t>ежеквартально, до 5 числа месяца, следующего за отчетным периодом</w:t>
            </w:r>
          </w:p>
        </w:tc>
      </w:tr>
      <w:tr w:rsidR="00E008F9" w:rsidRPr="00746A98" w:rsidTr="00731E2C">
        <w:tc>
          <w:tcPr>
            <w:tcW w:w="817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746A98">
              <w:rPr>
                <w:rStyle w:val="14pt0pt"/>
                <w:color w:val="auto"/>
                <w:sz w:val="24"/>
                <w:szCs w:val="24"/>
              </w:rPr>
              <w:t>6.</w:t>
            </w:r>
            <w:r>
              <w:rPr>
                <w:rStyle w:val="14pt0pt"/>
                <w:color w:val="auto"/>
                <w:sz w:val="24"/>
                <w:szCs w:val="24"/>
              </w:rPr>
              <w:t>3</w:t>
            </w:r>
            <w:r w:rsidRPr="00746A98">
              <w:rPr>
                <w:rStyle w:val="14pt0pt"/>
                <w:color w:val="auto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46A98">
              <w:rPr>
                <w:rStyle w:val="14pt0pt"/>
                <w:color w:val="auto"/>
                <w:sz w:val="24"/>
                <w:szCs w:val="24"/>
              </w:rPr>
              <w:t xml:space="preserve">    Организация работы «телефонов доверия» («горячих линий»), позволяющих гражданам и представителям организаций сообщать об известных им фактах коррупции в МБОУ ПГО «ОСОШ», анализ обращений и результатов их рассмотрения</w:t>
            </w:r>
          </w:p>
        </w:tc>
        <w:tc>
          <w:tcPr>
            <w:tcW w:w="2693" w:type="dxa"/>
            <w:gridSpan w:val="2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746A98">
              <w:rPr>
                <w:sz w:val="24"/>
                <w:szCs w:val="24"/>
              </w:rPr>
              <w:t>Антикоррупционная</w:t>
            </w:r>
            <w:proofErr w:type="spellEnd"/>
            <w:r w:rsidRPr="00746A98">
              <w:rPr>
                <w:sz w:val="24"/>
                <w:szCs w:val="24"/>
              </w:rPr>
              <w:t xml:space="preserve"> комиссия</w:t>
            </w:r>
          </w:p>
        </w:tc>
        <w:tc>
          <w:tcPr>
            <w:tcW w:w="1984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46A98">
              <w:rPr>
                <w:rStyle w:val="14pt0pt"/>
                <w:color w:val="auto"/>
                <w:sz w:val="24"/>
                <w:szCs w:val="24"/>
              </w:rPr>
              <w:t>постоянно</w:t>
            </w:r>
          </w:p>
        </w:tc>
      </w:tr>
      <w:tr w:rsidR="00E008F9" w:rsidRPr="00746A98" w:rsidTr="00731E2C">
        <w:tc>
          <w:tcPr>
            <w:tcW w:w="9747" w:type="dxa"/>
            <w:gridSpan w:val="5"/>
          </w:tcPr>
          <w:p w:rsidR="00E008F9" w:rsidRPr="002160D4" w:rsidRDefault="00E008F9" w:rsidP="0073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0D4">
              <w:rPr>
                <w:rStyle w:val="14pt0pt"/>
                <w:rFonts w:eastAsiaTheme="minorHAnsi"/>
                <w:b/>
                <w:color w:val="auto"/>
                <w:sz w:val="24"/>
                <w:szCs w:val="24"/>
              </w:rPr>
              <w:t xml:space="preserve">7. Формирование нетерпимости к коррупционному поведению, правовое просвещение родителей(законных представителей) в сфере противодействия коррупции, формирование  </w:t>
            </w:r>
            <w:proofErr w:type="spellStart"/>
            <w:r w:rsidRPr="002160D4">
              <w:rPr>
                <w:rStyle w:val="14pt0pt"/>
                <w:rFonts w:eastAsiaTheme="minorHAnsi"/>
                <w:b/>
                <w:color w:val="auto"/>
                <w:sz w:val="24"/>
                <w:szCs w:val="24"/>
              </w:rPr>
              <w:t>антикоррупционного</w:t>
            </w:r>
            <w:proofErr w:type="spellEnd"/>
            <w:r w:rsidRPr="002160D4">
              <w:rPr>
                <w:rStyle w:val="14pt0pt"/>
                <w:rFonts w:eastAsiaTheme="minorHAnsi"/>
                <w:b/>
                <w:color w:val="auto"/>
                <w:sz w:val="24"/>
                <w:szCs w:val="24"/>
              </w:rPr>
              <w:t xml:space="preserve"> мировоззрения школьников МБОУ ПГО «ОСОШ» </w:t>
            </w:r>
          </w:p>
        </w:tc>
      </w:tr>
      <w:tr w:rsidR="00E008F9" w:rsidRPr="00746A98" w:rsidTr="00731E2C">
        <w:tc>
          <w:tcPr>
            <w:tcW w:w="817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46A98">
              <w:rPr>
                <w:rStyle w:val="14pt0pt"/>
                <w:color w:val="auto"/>
                <w:sz w:val="24"/>
                <w:szCs w:val="24"/>
              </w:rPr>
              <w:t>7.1.</w:t>
            </w:r>
          </w:p>
        </w:tc>
        <w:tc>
          <w:tcPr>
            <w:tcW w:w="4253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46A98">
              <w:rPr>
                <w:sz w:val="24"/>
                <w:szCs w:val="24"/>
              </w:rPr>
              <w:t xml:space="preserve">  Формирование </w:t>
            </w:r>
            <w:proofErr w:type="spellStart"/>
            <w:r w:rsidRPr="00746A98">
              <w:rPr>
                <w:sz w:val="24"/>
                <w:szCs w:val="24"/>
              </w:rPr>
              <w:t>антикоррупционного</w:t>
            </w:r>
            <w:proofErr w:type="spellEnd"/>
            <w:r w:rsidRPr="00746A98">
              <w:rPr>
                <w:sz w:val="24"/>
                <w:szCs w:val="24"/>
              </w:rPr>
              <w:t xml:space="preserve"> мышления школьников в урочной деятельности</w:t>
            </w:r>
          </w:p>
        </w:tc>
        <w:tc>
          <w:tcPr>
            <w:tcW w:w="2693" w:type="dxa"/>
            <w:gridSpan w:val="2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46A98">
              <w:rPr>
                <w:sz w:val="24"/>
                <w:szCs w:val="24"/>
              </w:rPr>
              <w:t>Учителя –предметники: начальных классов, литературы, обществознания, истории</w:t>
            </w:r>
          </w:p>
        </w:tc>
        <w:tc>
          <w:tcPr>
            <w:tcW w:w="1984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46A98">
              <w:rPr>
                <w:sz w:val="24"/>
                <w:szCs w:val="24"/>
              </w:rPr>
              <w:t>В соответствии с рабочей программой педагогов</w:t>
            </w:r>
          </w:p>
        </w:tc>
      </w:tr>
      <w:tr w:rsidR="00E008F9" w:rsidRPr="00746A98" w:rsidTr="00731E2C">
        <w:tc>
          <w:tcPr>
            <w:tcW w:w="817" w:type="dxa"/>
          </w:tcPr>
          <w:p w:rsidR="00E008F9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rStyle w:val="14pt0pt"/>
                <w:color w:val="auto"/>
                <w:sz w:val="24"/>
                <w:szCs w:val="24"/>
              </w:rPr>
            </w:pPr>
            <w:r>
              <w:rPr>
                <w:rStyle w:val="14pt0pt"/>
                <w:color w:val="auto"/>
                <w:sz w:val="24"/>
                <w:szCs w:val="24"/>
              </w:rPr>
              <w:t>7.4.</w:t>
            </w:r>
          </w:p>
        </w:tc>
        <w:tc>
          <w:tcPr>
            <w:tcW w:w="4253" w:type="dxa"/>
          </w:tcPr>
          <w:p w:rsidR="00E008F9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rStyle w:val="14pt0pt"/>
                <w:color w:val="auto"/>
                <w:sz w:val="24"/>
                <w:szCs w:val="24"/>
              </w:rPr>
            </w:pPr>
            <w:r>
              <w:rPr>
                <w:rStyle w:val="14pt0pt"/>
                <w:color w:val="auto"/>
                <w:sz w:val="24"/>
                <w:szCs w:val="24"/>
              </w:rPr>
              <w:t xml:space="preserve">   Организация взаимодействия с ТКДН и ЗП, ОВД </w:t>
            </w:r>
          </w:p>
        </w:tc>
        <w:tc>
          <w:tcPr>
            <w:tcW w:w="2693" w:type="dxa"/>
            <w:gridSpan w:val="2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rStyle w:val="14pt0pt"/>
                <w:color w:val="auto"/>
                <w:sz w:val="24"/>
                <w:szCs w:val="24"/>
              </w:rPr>
            </w:pPr>
            <w:r w:rsidRPr="00746A98">
              <w:rPr>
                <w:rStyle w:val="14pt0pt"/>
                <w:color w:val="auto"/>
                <w:sz w:val="24"/>
                <w:szCs w:val="24"/>
              </w:rPr>
              <w:t>социальный педагог</w:t>
            </w:r>
          </w:p>
        </w:tc>
        <w:tc>
          <w:tcPr>
            <w:tcW w:w="1984" w:type="dxa"/>
          </w:tcPr>
          <w:p w:rsidR="00E008F9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rStyle w:val="14pt0pt"/>
                <w:color w:val="auto"/>
                <w:sz w:val="24"/>
                <w:szCs w:val="24"/>
              </w:rPr>
            </w:pPr>
            <w:r>
              <w:rPr>
                <w:rStyle w:val="14pt0pt"/>
                <w:color w:val="auto"/>
                <w:sz w:val="24"/>
                <w:szCs w:val="24"/>
              </w:rPr>
              <w:t>постоянно</w:t>
            </w:r>
          </w:p>
        </w:tc>
      </w:tr>
      <w:tr w:rsidR="00E008F9" w:rsidRPr="00746A98" w:rsidTr="00731E2C">
        <w:tc>
          <w:tcPr>
            <w:tcW w:w="9747" w:type="dxa"/>
            <w:gridSpan w:val="5"/>
          </w:tcPr>
          <w:p w:rsidR="00E008F9" w:rsidRPr="002160D4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160D4">
              <w:rPr>
                <w:rStyle w:val="14pt0pt"/>
                <w:b/>
                <w:color w:val="auto"/>
                <w:sz w:val="24"/>
                <w:szCs w:val="24"/>
              </w:rPr>
              <w:t>8. Обеспечение участия институтов гражданского общества в противодействии коррупции</w:t>
            </w:r>
          </w:p>
        </w:tc>
      </w:tr>
      <w:tr w:rsidR="00E008F9" w:rsidRPr="00746A98" w:rsidTr="00731E2C">
        <w:tc>
          <w:tcPr>
            <w:tcW w:w="817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46A98">
              <w:rPr>
                <w:sz w:val="24"/>
                <w:szCs w:val="24"/>
              </w:rPr>
              <w:t>8.1.</w:t>
            </w:r>
          </w:p>
        </w:tc>
        <w:tc>
          <w:tcPr>
            <w:tcW w:w="4253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46A98">
              <w:rPr>
                <w:rStyle w:val="14pt0pt"/>
                <w:color w:val="auto"/>
                <w:sz w:val="24"/>
                <w:szCs w:val="24"/>
              </w:rPr>
              <w:t xml:space="preserve">  Обеспечение деятельности органов государственно-общественного управления  МБОУ ПГО «ОСОШ»</w:t>
            </w:r>
          </w:p>
        </w:tc>
        <w:tc>
          <w:tcPr>
            <w:tcW w:w="2693" w:type="dxa"/>
            <w:gridSpan w:val="2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46A98">
              <w:rPr>
                <w:sz w:val="24"/>
                <w:szCs w:val="24"/>
              </w:rPr>
              <w:t>Управляющий совет</w:t>
            </w:r>
          </w:p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46A98">
              <w:rPr>
                <w:sz w:val="24"/>
                <w:szCs w:val="24"/>
              </w:rPr>
              <w:t>Совет родителей</w:t>
            </w:r>
          </w:p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46A98">
              <w:rPr>
                <w:rStyle w:val="14pt0pt"/>
                <w:color w:val="auto"/>
                <w:sz w:val="24"/>
                <w:szCs w:val="24"/>
              </w:rPr>
              <w:t>постоянно</w:t>
            </w:r>
          </w:p>
        </w:tc>
      </w:tr>
      <w:tr w:rsidR="00E008F9" w:rsidRPr="00746A98" w:rsidTr="00731E2C">
        <w:tc>
          <w:tcPr>
            <w:tcW w:w="9747" w:type="dxa"/>
            <w:gridSpan w:val="5"/>
          </w:tcPr>
          <w:p w:rsidR="00E008F9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rStyle w:val="14pt0pt"/>
                <w:b/>
                <w:color w:val="auto"/>
                <w:sz w:val="24"/>
                <w:szCs w:val="24"/>
              </w:rPr>
            </w:pPr>
            <w:r w:rsidRPr="002160D4">
              <w:rPr>
                <w:rStyle w:val="14pt0pt"/>
                <w:b/>
                <w:color w:val="auto"/>
                <w:sz w:val="24"/>
                <w:szCs w:val="24"/>
              </w:rPr>
              <w:t>9. Организационное обеспечение деятельности по противодействию коррупции</w:t>
            </w:r>
          </w:p>
          <w:p w:rsidR="00E008F9" w:rsidRPr="002160D4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160D4">
              <w:rPr>
                <w:rStyle w:val="14pt0pt"/>
                <w:b/>
                <w:color w:val="auto"/>
                <w:sz w:val="24"/>
                <w:szCs w:val="24"/>
              </w:rPr>
              <w:t xml:space="preserve"> в МБОУ ПГО «ОСОШ»</w:t>
            </w:r>
          </w:p>
        </w:tc>
      </w:tr>
      <w:tr w:rsidR="00E008F9" w:rsidRPr="00746A98" w:rsidTr="00731E2C">
        <w:tc>
          <w:tcPr>
            <w:tcW w:w="817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46A98">
              <w:rPr>
                <w:rStyle w:val="14pt0pt"/>
                <w:color w:val="auto"/>
                <w:sz w:val="24"/>
                <w:szCs w:val="24"/>
              </w:rPr>
              <w:t>9.1.</w:t>
            </w:r>
          </w:p>
        </w:tc>
        <w:tc>
          <w:tcPr>
            <w:tcW w:w="4253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746A98">
              <w:rPr>
                <w:rStyle w:val="14pt0pt"/>
                <w:color w:val="auto"/>
                <w:sz w:val="24"/>
                <w:szCs w:val="24"/>
              </w:rPr>
              <w:t xml:space="preserve">   Организация заседаний Комиссии по противодействию коррупции в МБОУ ПГО «ОСОШ»</w:t>
            </w:r>
          </w:p>
        </w:tc>
        <w:tc>
          <w:tcPr>
            <w:tcW w:w="2693" w:type="dxa"/>
            <w:gridSpan w:val="2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746A98"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1984" w:type="dxa"/>
          </w:tcPr>
          <w:p w:rsidR="00E008F9" w:rsidRPr="00746A98" w:rsidRDefault="00E008F9" w:rsidP="00E008F9">
            <w:pPr>
              <w:pStyle w:val="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746A98">
              <w:rPr>
                <w:rStyle w:val="14pt0pt"/>
                <w:color w:val="auto"/>
                <w:sz w:val="24"/>
                <w:szCs w:val="24"/>
              </w:rPr>
              <w:t>по отдельному плану, 1 раз в квартал</w:t>
            </w:r>
            <w:r>
              <w:rPr>
                <w:rStyle w:val="14pt0pt"/>
                <w:color w:val="auto"/>
                <w:sz w:val="24"/>
                <w:szCs w:val="24"/>
              </w:rPr>
              <w:t xml:space="preserve"> </w:t>
            </w:r>
          </w:p>
        </w:tc>
      </w:tr>
      <w:tr w:rsidR="00E008F9" w:rsidRPr="00746A98" w:rsidTr="00731E2C">
        <w:tc>
          <w:tcPr>
            <w:tcW w:w="9747" w:type="dxa"/>
            <w:gridSpan w:val="5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rStyle w:val="14pt0pt"/>
                <w:color w:val="auto"/>
                <w:sz w:val="24"/>
                <w:szCs w:val="24"/>
              </w:rPr>
            </w:pPr>
            <w:r>
              <w:rPr>
                <w:rStyle w:val="115pt0"/>
              </w:rPr>
              <w:t xml:space="preserve">10. </w:t>
            </w:r>
            <w:proofErr w:type="spellStart"/>
            <w:r>
              <w:rPr>
                <w:rStyle w:val="115pt0"/>
              </w:rPr>
              <w:t>Антикоррупционный</w:t>
            </w:r>
            <w:proofErr w:type="spellEnd"/>
            <w:r>
              <w:rPr>
                <w:rStyle w:val="115pt0"/>
              </w:rPr>
              <w:t xml:space="preserve"> мониторинг</w:t>
            </w:r>
          </w:p>
        </w:tc>
      </w:tr>
      <w:tr w:rsidR="00E008F9" w:rsidRPr="00746A98" w:rsidTr="00731E2C">
        <w:tc>
          <w:tcPr>
            <w:tcW w:w="817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rStyle w:val="14pt0pt"/>
                <w:color w:val="auto"/>
                <w:sz w:val="24"/>
                <w:szCs w:val="24"/>
              </w:rPr>
            </w:pPr>
            <w:r>
              <w:rPr>
                <w:rStyle w:val="14pt0pt"/>
                <w:color w:val="auto"/>
                <w:sz w:val="24"/>
                <w:szCs w:val="24"/>
              </w:rPr>
              <w:t>10.1.</w:t>
            </w:r>
          </w:p>
        </w:tc>
        <w:tc>
          <w:tcPr>
            <w:tcW w:w="4253" w:type="dxa"/>
          </w:tcPr>
          <w:p w:rsidR="00E008F9" w:rsidRPr="00746A98" w:rsidRDefault="00E008F9" w:rsidP="00731E2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ourier New"/>
                <w:color w:val="000000"/>
                <w:spacing w:val="0"/>
                <w:sz w:val="23"/>
                <w:szCs w:val="23"/>
                <w:lang w:eastAsia="ru-RU"/>
              </w:rPr>
              <w:t xml:space="preserve">   </w:t>
            </w:r>
            <w:r w:rsidRPr="000E3A43">
              <w:rPr>
                <w:rFonts w:eastAsia="Courier New"/>
                <w:color w:val="000000"/>
                <w:spacing w:val="0"/>
                <w:sz w:val="23"/>
                <w:szCs w:val="23"/>
                <w:lang w:eastAsia="ru-RU"/>
              </w:rPr>
              <w:t xml:space="preserve">Проведение мониторинга деятельности </w:t>
            </w:r>
            <w:r>
              <w:rPr>
                <w:rFonts w:eastAsia="Courier New"/>
                <w:color w:val="000000"/>
                <w:spacing w:val="0"/>
                <w:sz w:val="23"/>
                <w:szCs w:val="23"/>
                <w:lang w:eastAsia="ru-RU"/>
              </w:rPr>
              <w:t>МБОУ ПГО «ОСОШ»</w:t>
            </w:r>
            <w:r w:rsidRPr="000E3A43">
              <w:rPr>
                <w:rFonts w:eastAsia="Courier New"/>
                <w:color w:val="000000"/>
                <w:spacing w:val="0"/>
                <w:sz w:val="23"/>
                <w:szCs w:val="23"/>
                <w:lang w:eastAsia="ru-RU"/>
              </w:rPr>
              <w:t xml:space="preserve"> по противодействию коррупции, в том числе в части пресечения фактов незаконного привлечения денежных средств</w:t>
            </w:r>
          </w:p>
        </w:tc>
        <w:tc>
          <w:tcPr>
            <w:tcW w:w="2693" w:type="dxa"/>
            <w:gridSpan w:val="2"/>
          </w:tcPr>
          <w:p w:rsidR="00E008F9" w:rsidRPr="00746A98" w:rsidRDefault="00E008F9" w:rsidP="00731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Управляющий совет</w:t>
            </w:r>
          </w:p>
        </w:tc>
        <w:tc>
          <w:tcPr>
            <w:tcW w:w="1984" w:type="dxa"/>
          </w:tcPr>
          <w:p w:rsidR="00E008F9" w:rsidRPr="00746A98" w:rsidRDefault="00E008F9" w:rsidP="00731E2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полугодие</w:t>
            </w:r>
          </w:p>
        </w:tc>
      </w:tr>
      <w:tr w:rsidR="00E008F9" w:rsidRPr="00746A98" w:rsidTr="00731E2C">
        <w:tc>
          <w:tcPr>
            <w:tcW w:w="9747" w:type="dxa"/>
            <w:gridSpan w:val="5"/>
          </w:tcPr>
          <w:p w:rsidR="00E008F9" w:rsidRPr="002160D4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160D4">
              <w:rPr>
                <w:rStyle w:val="14pt0pt"/>
                <w:b/>
                <w:color w:val="auto"/>
                <w:sz w:val="24"/>
                <w:szCs w:val="24"/>
              </w:rPr>
              <w:t>1</w:t>
            </w:r>
            <w:r>
              <w:rPr>
                <w:rStyle w:val="14pt0pt"/>
                <w:b/>
                <w:color w:val="auto"/>
                <w:sz w:val="24"/>
                <w:szCs w:val="24"/>
              </w:rPr>
              <w:t>1</w:t>
            </w:r>
            <w:r w:rsidRPr="002160D4">
              <w:rPr>
                <w:rStyle w:val="14pt0pt"/>
                <w:b/>
                <w:color w:val="auto"/>
                <w:sz w:val="24"/>
                <w:szCs w:val="24"/>
              </w:rPr>
              <w:t>. Повышение эффективности деятельности МБОУ ПГО «ОСОШ» по противодействию коррупции</w:t>
            </w:r>
          </w:p>
        </w:tc>
      </w:tr>
      <w:tr w:rsidR="00E008F9" w:rsidRPr="00746A98" w:rsidTr="00731E2C">
        <w:tc>
          <w:tcPr>
            <w:tcW w:w="817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rStyle w:val="14pt0pt"/>
                <w:color w:val="auto"/>
                <w:sz w:val="24"/>
                <w:szCs w:val="24"/>
              </w:rPr>
            </w:pPr>
            <w:r>
              <w:rPr>
                <w:rStyle w:val="14pt0pt"/>
                <w:color w:val="auto"/>
                <w:sz w:val="24"/>
                <w:szCs w:val="24"/>
              </w:rPr>
              <w:lastRenderedPageBreak/>
              <w:t>11.1.</w:t>
            </w:r>
          </w:p>
        </w:tc>
        <w:tc>
          <w:tcPr>
            <w:tcW w:w="4253" w:type="dxa"/>
          </w:tcPr>
          <w:p w:rsidR="00E008F9" w:rsidRPr="00746A98" w:rsidRDefault="00E008F9" w:rsidP="00CC3EF7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46A98">
              <w:rPr>
                <w:rStyle w:val="14pt0pt"/>
                <w:color w:val="auto"/>
                <w:sz w:val="24"/>
                <w:szCs w:val="24"/>
              </w:rPr>
              <w:t xml:space="preserve">    Анализ реализации Плана мероприятий по противодействию коррупции в МБОУ ПГО «ОСОШ» на 20</w:t>
            </w:r>
            <w:r>
              <w:rPr>
                <w:rStyle w:val="14pt0pt"/>
                <w:color w:val="auto"/>
                <w:sz w:val="24"/>
                <w:szCs w:val="24"/>
              </w:rPr>
              <w:t>2</w:t>
            </w:r>
            <w:r w:rsidR="00CC3EF7">
              <w:rPr>
                <w:rStyle w:val="14pt0pt"/>
                <w:color w:val="auto"/>
                <w:sz w:val="24"/>
                <w:szCs w:val="24"/>
              </w:rPr>
              <w:t>1</w:t>
            </w:r>
            <w:r w:rsidRPr="00746A98">
              <w:rPr>
                <w:rStyle w:val="14pt0pt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2693" w:type="dxa"/>
            <w:gridSpan w:val="2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46A98">
              <w:rPr>
                <w:rStyle w:val="14pt0pt"/>
                <w:color w:val="auto"/>
                <w:sz w:val="24"/>
                <w:szCs w:val="24"/>
              </w:rPr>
              <w:t>Комиссия  по противодействию коррупции в МБОУ ПГО «ОСОШ»</w:t>
            </w:r>
          </w:p>
        </w:tc>
        <w:tc>
          <w:tcPr>
            <w:tcW w:w="1984" w:type="dxa"/>
          </w:tcPr>
          <w:p w:rsidR="00E008F9" w:rsidRPr="00746A98" w:rsidRDefault="00E008F9" w:rsidP="00731E2C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46A98">
              <w:rPr>
                <w:rStyle w:val="14pt0pt"/>
                <w:color w:val="auto"/>
                <w:sz w:val="24"/>
                <w:szCs w:val="24"/>
              </w:rPr>
              <w:t>ежеквартально</w:t>
            </w:r>
          </w:p>
        </w:tc>
      </w:tr>
    </w:tbl>
    <w:p w:rsidR="00E008F9" w:rsidRPr="00746A98" w:rsidRDefault="00E008F9" w:rsidP="00E008F9">
      <w:pPr>
        <w:jc w:val="both"/>
      </w:pPr>
    </w:p>
    <w:p w:rsidR="00E008F9" w:rsidRPr="00345A4C" w:rsidRDefault="00E008F9" w:rsidP="00E008F9">
      <w:pPr>
        <w:jc w:val="both"/>
      </w:pPr>
    </w:p>
    <w:p w:rsidR="00132FE2" w:rsidRPr="00E008F9" w:rsidRDefault="00132FE2" w:rsidP="00E008F9"/>
    <w:sectPr w:rsidR="00132FE2" w:rsidRPr="00E008F9" w:rsidSect="00B21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67715"/>
    <w:rsid w:val="0006400C"/>
    <w:rsid w:val="000A5677"/>
    <w:rsid w:val="000E3A43"/>
    <w:rsid w:val="000E4070"/>
    <w:rsid w:val="00132FE2"/>
    <w:rsid w:val="00170EB2"/>
    <w:rsid w:val="00182F49"/>
    <w:rsid w:val="001F243C"/>
    <w:rsid w:val="00205184"/>
    <w:rsid w:val="002160D4"/>
    <w:rsid w:val="00295A9C"/>
    <w:rsid w:val="002F2CA6"/>
    <w:rsid w:val="002F4DF4"/>
    <w:rsid w:val="003310DA"/>
    <w:rsid w:val="00345A4C"/>
    <w:rsid w:val="003B6BA2"/>
    <w:rsid w:val="00403AD8"/>
    <w:rsid w:val="00422749"/>
    <w:rsid w:val="004744C8"/>
    <w:rsid w:val="00484829"/>
    <w:rsid w:val="004C5DA7"/>
    <w:rsid w:val="00526884"/>
    <w:rsid w:val="00567715"/>
    <w:rsid w:val="00575768"/>
    <w:rsid w:val="0059492B"/>
    <w:rsid w:val="00641F4C"/>
    <w:rsid w:val="00645767"/>
    <w:rsid w:val="006709F6"/>
    <w:rsid w:val="006831BD"/>
    <w:rsid w:val="00683D37"/>
    <w:rsid w:val="006901CB"/>
    <w:rsid w:val="00694346"/>
    <w:rsid w:val="006E3B73"/>
    <w:rsid w:val="006F6C7B"/>
    <w:rsid w:val="007439C2"/>
    <w:rsid w:val="00746A98"/>
    <w:rsid w:val="007C03E2"/>
    <w:rsid w:val="007C0EEF"/>
    <w:rsid w:val="007C797D"/>
    <w:rsid w:val="007E0FCA"/>
    <w:rsid w:val="007F33DB"/>
    <w:rsid w:val="00821F64"/>
    <w:rsid w:val="008720B2"/>
    <w:rsid w:val="00896DA8"/>
    <w:rsid w:val="0095740A"/>
    <w:rsid w:val="00957755"/>
    <w:rsid w:val="00981A91"/>
    <w:rsid w:val="00A81F70"/>
    <w:rsid w:val="00A91347"/>
    <w:rsid w:val="00AA28B5"/>
    <w:rsid w:val="00AB0EF8"/>
    <w:rsid w:val="00AC34E7"/>
    <w:rsid w:val="00AE3507"/>
    <w:rsid w:val="00B03A47"/>
    <w:rsid w:val="00B212A2"/>
    <w:rsid w:val="00B50954"/>
    <w:rsid w:val="00BE2CFB"/>
    <w:rsid w:val="00BE4325"/>
    <w:rsid w:val="00C0498B"/>
    <w:rsid w:val="00C568B5"/>
    <w:rsid w:val="00CC3EF7"/>
    <w:rsid w:val="00D50735"/>
    <w:rsid w:val="00D74667"/>
    <w:rsid w:val="00DF05B9"/>
    <w:rsid w:val="00E008F9"/>
    <w:rsid w:val="00E011B2"/>
    <w:rsid w:val="00E03F7C"/>
    <w:rsid w:val="00E04930"/>
    <w:rsid w:val="00E643FB"/>
    <w:rsid w:val="00EB4850"/>
    <w:rsid w:val="00ED1BCF"/>
    <w:rsid w:val="00EE6094"/>
    <w:rsid w:val="00EE7BA3"/>
    <w:rsid w:val="00F37A8D"/>
    <w:rsid w:val="00F419E7"/>
    <w:rsid w:val="00F43356"/>
    <w:rsid w:val="00F71213"/>
    <w:rsid w:val="00FA7BD4"/>
    <w:rsid w:val="00FB3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7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567715"/>
    <w:rPr>
      <w:rFonts w:ascii="Times New Roman" w:eastAsia="Times New Roman" w:hAnsi="Times New Roman" w:cs="Times New Roman"/>
      <w:spacing w:val="9"/>
      <w:sz w:val="25"/>
      <w:szCs w:val="25"/>
      <w:shd w:val="clear" w:color="auto" w:fill="FFFFFF"/>
    </w:rPr>
  </w:style>
  <w:style w:type="character" w:customStyle="1" w:styleId="14pt0pt">
    <w:name w:val="Основной текст + 14 pt;Интервал 0 pt"/>
    <w:basedOn w:val="a4"/>
    <w:rsid w:val="00567715"/>
    <w:rPr>
      <w:rFonts w:ascii="Times New Roman" w:eastAsia="Times New Roman" w:hAnsi="Times New Roman" w:cs="Times New Roman"/>
      <w:color w:val="000000"/>
      <w:spacing w:val="-4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4"/>
    <w:rsid w:val="00567715"/>
    <w:pPr>
      <w:widowControl w:val="0"/>
      <w:shd w:val="clear" w:color="auto" w:fill="FFFFFF"/>
      <w:spacing w:before="600" w:after="300" w:line="322" w:lineRule="exact"/>
    </w:pPr>
    <w:rPr>
      <w:rFonts w:ascii="Times New Roman" w:eastAsia="Times New Roman" w:hAnsi="Times New Roman" w:cs="Times New Roman"/>
      <w:spacing w:val="9"/>
      <w:sz w:val="25"/>
      <w:szCs w:val="25"/>
    </w:rPr>
  </w:style>
  <w:style w:type="character" w:customStyle="1" w:styleId="14pt0pt0">
    <w:name w:val="Основной текст + 14 pt;Курсив;Интервал 0 pt"/>
    <w:basedOn w:val="a4"/>
    <w:rsid w:val="00182F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Sylfaen4pt0pt">
    <w:name w:val="Основной текст + Sylfaen;4 pt;Интервал 0 pt"/>
    <w:basedOn w:val="a4"/>
    <w:rsid w:val="00182F4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SimHei10pt0pt">
    <w:name w:val="Основной текст + SimHei;10 pt;Курсив;Интервал 0 pt"/>
    <w:basedOn w:val="a4"/>
    <w:rsid w:val="00182F49"/>
    <w:rPr>
      <w:rFonts w:ascii="SimHei" w:eastAsia="SimHei" w:hAnsi="SimHei" w:cs="SimHe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135pt0pt">
    <w:name w:val="Основной текст + 13;5 pt;Интервал 0 pt"/>
    <w:basedOn w:val="a4"/>
    <w:rsid w:val="00182F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4">
    <w:name w:val="Основной текст (4)_"/>
    <w:basedOn w:val="a0"/>
    <w:link w:val="40"/>
    <w:rsid w:val="00FA7BD4"/>
    <w:rPr>
      <w:rFonts w:ascii="Times New Roman" w:eastAsia="Times New Roman" w:hAnsi="Times New Roman" w:cs="Times New Roman"/>
      <w:spacing w:val="-4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A7BD4"/>
    <w:pPr>
      <w:widowControl w:val="0"/>
      <w:shd w:val="clear" w:color="auto" w:fill="FFFFFF"/>
      <w:spacing w:after="360" w:line="319" w:lineRule="exact"/>
    </w:pPr>
    <w:rPr>
      <w:rFonts w:ascii="Times New Roman" w:eastAsia="Times New Roman" w:hAnsi="Times New Roman" w:cs="Times New Roman"/>
      <w:spacing w:val="-4"/>
      <w:sz w:val="28"/>
      <w:szCs w:val="28"/>
    </w:rPr>
  </w:style>
  <w:style w:type="character" w:customStyle="1" w:styleId="115pt">
    <w:name w:val="Основной текст + 11;5 pt"/>
    <w:basedOn w:val="a4"/>
    <w:rsid w:val="00F43356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6">
    <w:name w:val="Основной текст (6)_"/>
    <w:basedOn w:val="a0"/>
    <w:rsid w:val="000E3A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60">
    <w:name w:val="Основной текст (6)"/>
    <w:basedOn w:val="a0"/>
    <w:rsid w:val="000E3A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5pt0">
    <w:name w:val="Основной текст + 11;5 pt;Полужирный"/>
    <w:basedOn w:val="a4"/>
    <w:rsid w:val="000E3A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7">
    <w:name w:val="Основной текст7"/>
    <w:basedOn w:val="a"/>
    <w:rsid w:val="006831BD"/>
    <w:pPr>
      <w:widowControl w:val="0"/>
      <w:shd w:val="clear" w:color="auto" w:fill="FFFFFF"/>
      <w:spacing w:after="0" w:line="322" w:lineRule="exact"/>
      <w:ind w:hanging="380"/>
      <w:jc w:val="both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AE515-1D69-4779-8A06-FE6677CBC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3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Наталья Владимировна</cp:lastModifiedBy>
  <cp:revision>29</cp:revision>
  <cp:lastPrinted>2016-02-08T04:28:00Z</cp:lastPrinted>
  <dcterms:created xsi:type="dcterms:W3CDTF">2016-02-05T06:04:00Z</dcterms:created>
  <dcterms:modified xsi:type="dcterms:W3CDTF">2021-10-03T05:03:00Z</dcterms:modified>
</cp:coreProperties>
</file>