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7" w:rsidRPr="00812AA4" w:rsidRDefault="003A4D60" w:rsidP="00595807">
      <w:pPr>
        <w:spacing w:after="0"/>
        <w:ind w:left="-29" w:right="57" w:firstLine="2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муниципального этапа </w:t>
      </w:r>
      <w:r w:rsidR="00595807" w:rsidRPr="004E3784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proofErr w:type="gramStart"/>
      <w:r w:rsidR="00595807" w:rsidRPr="004E3784">
        <w:rPr>
          <w:rFonts w:ascii="Times New Roman" w:hAnsi="Times New Roman" w:cs="Times New Roman"/>
          <w:b/>
          <w:sz w:val="28"/>
          <w:szCs w:val="28"/>
        </w:rPr>
        <w:t>чтени</w:t>
      </w:r>
      <w:r w:rsidR="00595807">
        <w:rPr>
          <w:rFonts w:ascii="Times New Roman" w:hAnsi="Times New Roman" w:cs="Times New Roman"/>
          <w:b/>
          <w:sz w:val="28"/>
          <w:szCs w:val="28"/>
        </w:rPr>
        <w:t>ях</w:t>
      </w:r>
      <w:proofErr w:type="gramEnd"/>
      <w:r w:rsidR="00595807" w:rsidRPr="004E3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807">
        <w:rPr>
          <w:rFonts w:ascii="Times New Roman" w:hAnsi="Times New Roman" w:cs="Times New Roman"/>
          <w:b/>
          <w:sz w:val="28"/>
          <w:szCs w:val="28"/>
        </w:rPr>
        <w:t xml:space="preserve"> на тему   </w:t>
      </w:r>
      <w:r w:rsidR="00595807" w:rsidRPr="00812AA4"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</w:t>
      </w:r>
      <w:r w:rsidR="00595807">
        <w:rPr>
          <w:rFonts w:ascii="Times New Roman" w:eastAsia="Times New Roman" w:hAnsi="Times New Roman" w:cs="Times New Roman"/>
          <w:b/>
          <w:bCs/>
          <w:sz w:val="28"/>
          <w:szCs w:val="28"/>
        </w:rPr>
        <w:t>ное образование: новые требования, новые возможности</w:t>
      </w:r>
      <w:r w:rsidR="00595807" w:rsidRPr="00812AA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64D57" w:rsidRDefault="00595807" w:rsidP="00595807">
      <w:pPr>
        <w:spacing w:after="0"/>
        <w:ind w:left="-29" w:right="57" w:firstLine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8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784">
        <w:rPr>
          <w:rFonts w:ascii="Times New Roman" w:hAnsi="Times New Roman" w:cs="Times New Roman"/>
          <w:b/>
          <w:sz w:val="28"/>
          <w:szCs w:val="28"/>
        </w:rPr>
        <w:t>Пышминского</w:t>
      </w:r>
      <w:proofErr w:type="spellEnd"/>
      <w:r w:rsidRPr="004E378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7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3784">
        <w:rPr>
          <w:rFonts w:ascii="Times New Roman" w:hAnsi="Times New Roman" w:cs="Times New Roman"/>
          <w:b/>
          <w:sz w:val="28"/>
          <w:szCs w:val="28"/>
        </w:rPr>
        <w:t>Ощепковская</w:t>
      </w:r>
      <w:proofErr w:type="spellEnd"/>
      <w:r w:rsidRPr="004E378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E64DF" w:rsidRPr="00C64D57" w:rsidRDefault="002E64DF" w:rsidP="00595807">
      <w:pPr>
        <w:spacing w:after="0"/>
        <w:ind w:left="-29" w:right="57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1418"/>
        <w:gridCol w:w="2976"/>
        <w:gridCol w:w="2659"/>
      </w:tblGrid>
      <w:tr w:rsidR="00C64D57" w:rsidRPr="003A4D60" w:rsidTr="003A4D60">
        <w:tc>
          <w:tcPr>
            <w:tcW w:w="534" w:type="dxa"/>
          </w:tcPr>
          <w:p w:rsidR="00C64D57" w:rsidRPr="003A4D60" w:rsidRDefault="00C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C64D57" w:rsidRPr="003A4D60" w:rsidRDefault="00C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</w:tcPr>
          <w:p w:rsidR="00C64D57" w:rsidRPr="003A4D60" w:rsidRDefault="00C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C64D57" w:rsidRPr="003A4D60" w:rsidRDefault="00C64D57" w:rsidP="008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659" w:type="dxa"/>
          </w:tcPr>
          <w:p w:rsidR="00C64D57" w:rsidRPr="003A4D60" w:rsidRDefault="00C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</w:tr>
      <w:tr w:rsidR="00C64D57" w:rsidRPr="003A4D60" w:rsidTr="003A4D60">
        <w:tc>
          <w:tcPr>
            <w:tcW w:w="534" w:type="dxa"/>
          </w:tcPr>
          <w:p w:rsidR="00C64D57" w:rsidRPr="003A4D60" w:rsidRDefault="00C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4D57" w:rsidRPr="003A4D60" w:rsidRDefault="00C64D57" w:rsidP="005E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03" w:rsidRPr="003A4D6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418" w:type="dxa"/>
          </w:tcPr>
          <w:p w:rsidR="00C64D57" w:rsidRPr="003A4D60" w:rsidRDefault="00C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41B41" w:rsidRPr="003A4D6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976" w:type="dxa"/>
          </w:tcPr>
          <w:p w:rsidR="00C64D57" w:rsidRPr="003A4D60" w:rsidRDefault="00C6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 как ресурс развития универсальных учебных действий учащихся</w:t>
            </w:r>
          </w:p>
        </w:tc>
        <w:tc>
          <w:tcPr>
            <w:tcW w:w="2659" w:type="dxa"/>
          </w:tcPr>
          <w:p w:rsidR="00C64D57" w:rsidRPr="003A4D60" w:rsidRDefault="00595807" w:rsidP="005E3E03">
            <w:pPr>
              <w:pStyle w:val="a4"/>
              <w:rPr>
                <w:color w:val="000000" w:themeColor="text1"/>
              </w:rPr>
            </w:pPr>
            <w:r w:rsidRPr="003A4D60">
              <w:rPr>
                <w:color w:val="000000" w:themeColor="text1"/>
              </w:rPr>
              <w:t xml:space="preserve"> Секция </w:t>
            </w:r>
            <w:r w:rsidR="00C64D57" w:rsidRPr="003A4D60">
              <w:rPr>
                <w:color w:val="000000" w:themeColor="text1"/>
              </w:rPr>
              <w:t>7</w:t>
            </w:r>
            <w:r w:rsidR="005E3E03" w:rsidRPr="003A4D60">
              <w:rPr>
                <w:color w:val="000000" w:themeColor="text1"/>
              </w:rPr>
              <w:t xml:space="preserve"> Современные подходы к организации образовательной деятельности в контексте реализации ФГОС общего образования.</w:t>
            </w:r>
          </w:p>
        </w:tc>
      </w:tr>
      <w:tr w:rsidR="00741B41" w:rsidRPr="003A4D60" w:rsidTr="003A4D60">
        <w:tc>
          <w:tcPr>
            <w:tcW w:w="534" w:type="dxa"/>
          </w:tcPr>
          <w:p w:rsidR="00741B41" w:rsidRPr="003A4D60" w:rsidRDefault="005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1B41" w:rsidRPr="003A4D60" w:rsidRDefault="00741B41" w:rsidP="005E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proofErr w:type="spellEnd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Евгеньевич</w:t>
            </w:r>
          </w:p>
        </w:tc>
        <w:tc>
          <w:tcPr>
            <w:tcW w:w="1418" w:type="dxa"/>
          </w:tcPr>
          <w:p w:rsidR="00741B41" w:rsidRPr="003A4D60" w:rsidRDefault="0074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976" w:type="dxa"/>
          </w:tcPr>
          <w:p w:rsidR="00741B41" w:rsidRPr="003A4D60" w:rsidRDefault="0074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повышения  мотивации учащихся  к ГИА по информатике  и ИКТ</w:t>
            </w:r>
          </w:p>
        </w:tc>
        <w:tc>
          <w:tcPr>
            <w:tcW w:w="2659" w:type="dxa"/>
          </w:tcPr>
          <w:p w:rsidR="00741B41" w:rsidRPr="003A4D60" w:rsidRDefault="00741B41" w:rsidP="00595807">
            <w:pPr>
              <w:pStyle w:val="a4"/>
              <w:rPr>
                <w:color w:val="000000" w:themeColor="text1"/>
              </w:rPr>
            </w:pPr>
            <w:r w:rsidRPr="003A4D60">
              <w:rPr>
                <w:color w:val="000000" w:themeColor="text1"/>
              </w:rPr>
              <w:t>Секция  10. Информационно-коммуникационные технологии как условие создания доступной образовательной среды.</w:t>
            </w:r>
          </w:p>
        </w:tc>
      </w:tr>
      <w:tr w:rsidR="00595807" w:rsidRPr="003A4D60" w:rsidTr="003A4D60">
        <w:tc>
          <w:tcPr>
            <w:tcW w:w="534" w:type="dxa"/>
          </w:tcPr>
          <w:p w:rsidR="00595807" w:rsidRPr="003A4D60" w:rsidRDefault="005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95807" w:rsidRPr="003A4D60" w:rsidRDefault="00595807" w:rsidP="005E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Калугин Сергей Григорьевич</w:t>
            </w:r>
          </w:p>
        </w:tc>
        <w:tc>
          <w:tcPr>
            <w:tcW w:w="1418" w:type="dxa"/>
          </w:tcPr>
          <w:p w:rsidR="00595807" w:rsidRPr="003A4D60" w:rsidRDefault="005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976" w:type="dxa"/>
          </w:tcPr>
          <w:p w:rsidR="00595807" w:rsidRPr="003A4D60" w:rsidRDefault="0059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 и реализация проектного подхода  в рамках элективного курса «Введение в бионику»</w:t>
            </w:r>
          </w:p>
        </w:tc>
        <w:tc>
          <w:tcPr>
            <w:tcW w:w="2659" w:type="dxa"/>
          </w:tcPr>
          <w:p w:rsidR="00595807" w:rsidRPr="003A4D60" w:rsidRDefault="00595807" w:rsidP="00595807">
            <w:pPr>
              <w:pStyle w:val="a4"/>
              <w:rPr>
                <w:color w:val="000000" w:themeColor="text1"/>
              </w:rPr>
            </w:pPr>
            <w:r w:rsidRPr="003A4D60">
              <w:rPr>
                <w:color w:val="000000" w:themeColor="text1"/>
              </w:rPr>
              <w:t>Секция 7. Современные подходы к организации образовательной деятельности в контексте реализации ФГОС общего образования.</w:t>
            </w:r>
          </w:p>
        </w:tc>
      </w:tr>
      <w:tr w:rsidR="007F5A40" w:rsidRPr="003A4D60" w:rsidTr="003A4D60">
        <w:tc>
          <w:tcPr>
            <w:tcW w:w="534" w:type="dxa"/>
          </w:tcPr>
          <w:p w:rsidR="007F5A40" w:rsidRPr="003A4D60" w:rsidRDefault="009A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Глухих Ирина Владимировна</w:t>
            </w:r>
          </w:p>
        </w:tc>
        <w:tc>
          <w:tcPr>
            <w:tcW w:w="1418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Формы и методы с детьми разного уровня развития.</w:t>
            </w:r>
          </w:p>
        </w:tc>
        <w:tc>
          <w:tcPr>
            <w:tcW w:w="2659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Секция №9. </w:t>
            </w:r>
          </w:p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Дети с особыми потребностями: проблемы, педагогические решения (реализация права на образование детей с ограниченными возможностями здоровья и детей инвалидов).</w:t>
            </w:r>
          </w:p>
        </w:tc>
      </w:tr>
      <w:tr w:rsidR="007F5A40" w:rsidRPr="003A4D60" w:rsidTr="003A4D60">
        <w:tc>
          <w:tcPr>
            <w:tcW w:w="534" w:type="dxa"/>
          </w:tcPr>
          <w:p w:rsidR="007F5A40" w:rsidRPr="003A4D60" w:rsidRDefault="009A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3A4D6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6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преподавании математики в начальных классах.</w:t>
            </w:r>
          </w:p>
        </w:tc>
        <w:tc>
          <w:tcPr>
            <w:tcW w:w="2659" w:type="dxa"/>
          </w:tcPr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Секция №10</w:t>
            </w:r>
          </w:p>
          <w:p w:rsidR="007F5A40" w:rsidRPr="003A4D60" w:rsidRDefault="007F5A40" w:rsidP="001A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6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как условие создания доступной образовательной среды.</w:t>
            </w:r>
          </w:p>
        </w:tc>
      </w:tr>
    </w:tbl>
    <w:p w:rsidR="008B7A82" w:rsidRPr="00C64D57" w:rsidRDefault="008B7A82">
      <w:pPr>
        <w:rPr>
          <w:rFonts w:ascii="Times New Roman" w:hAnsi="Times New Roman" w:cs="Times New Roman"/>
          <w:sz w:val="28"/>
          <w:szCs w:val="28"/>
        </w:rPr>
      </w:pPr>
    </w:p>
    <w:sectPr w:rsidR="008B7A82" w:rsidRPr="00C64D57" w:rsidSect="002E64D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4D57"/>
    <w:rsid w:val="00002E83"/>
    <w:rsid w:val="00104B2D"/>
    <w:rsid w:val="002C796F"/>
    <w:rsid w:val="002E64DF"/>
    <w:rsid w:val="003A4D60"/>
    <w:rsid w:val="00426C98"/>
    <w:rsid w:val="00595807"/>
    <w:rsid w:val="005E3E03"/>
    <w:rsid w:val="00741B41"/>
    <w:rsid w:val="007F5A40"/>
    <w:rsid w:val="008B7A82"/>
    <w:rsid w:val="009A577B"/>
    <w:rsid w:val="00A048E6"/>
    <w:rsid w:val="00C64D57"/>
    <w:rsid w:val="00C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Наталья Владимировна</cp:lastModifiedBy>
  <cp:revision>9</cp:revision>
  <dcterms:created xsi:type="dcterms:W3CDTF">2018-12-20T10:40:00Z</dcterms:created>
  <dcterms:modified xsi:type="dcterms:W3CDTF">2019-01-11T12:28:00Z</dcterms:modified>
</cp:coreProperties>
</file>